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3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Helmholtz-Gymnasium - Container-Interim I / (BA1)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lmholtz-Gymnasium - Container Interim BA 1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